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B7EC" w14:textId="2AF032F0" w:rsidR="00573A48" w:rsidRPr="00243B0D" w:rsidRDefault="00243B0D" w:rsidP="00573A48">
      <w:pPr>
        <w:widowControl/>
        <w:autoSpaceDE/>
        <w:autoSpaceDN/>
        <w:adjustRightInd/>
        <w:jc w:val="both"/>
        <w:rPr>
          <w:bCs w:val="0"/>
          <w:sz w:val="24"/>
          <w:szCs w:val="24"/>
        </w:rPr>
      </w:pPr>
      <w:r w:rsidRPr="00243B0D">
        <w:rPr>
          <w:bCs w:val="0"/>
          <w:sz w:val="24"/>
          <w:szCs w:val="24"/>
        </w:rPr>
        <w:t>GP-OR.0050.1113.2019</w:t>
      </w:r>
    </w:p>
    <w:p w14:paraId="65CAC501" w14:textId="15F2D58F" w:rsidR="00100592" w:rsidRPr="006003B2" w:rsidRDefault="00B65160" w:rsidP="006003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NR  </w:t>
      </w:r>
      <w:r w:rsidR="00243B0D">
        <w:rPr>
          <w:sz w:val="24"/>
          <w:szCs w:val="24"/>
        </w:rPr>
        <w:t>1113</w:t>
      </w:r>
      <w:r w:rsidR="00501536">
        <w:rPr>
          <w:sz w:val="24"/>
          <w:szCs w:val="24"/>
        </w:rPr>
        <w:t>/2019</w:t>
      </w:r>
    </w:p>
    <w:p w14:paraId="2EF4A343" w14:textId="77777777" w:rsidR="00100592" w:rsidRPr="006003B2" w:rsidRDefault="00100592" w:rsidP="006003B2">
      <w:pPr>
        <w:jc w:val="center"/>
        <w:rPr>
          <w:sz w:val="24"/>
          <w:szCs w:val="24"/>
        </w:rPr>
      </w:pPr>
      <w:r w:rsidRPr="006003B2">
        <w:rPr>
          <w:sz w:val="24"/>
          <w:szCs w:val="24"/>
        </w:rPr>
        <w:t>PREZYDENTA MIASTA STOŁECZNEGO WARSZAWY</w:t>
      </w:r>
    </w:p>
    <w:p w14:paraId="7A280A64" w14:textId="4285A36B" w:rsidR="0056786F" w:rsidRDefault="00B65160" w:rsidP="00F95F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243B0D">
        <w:rPr>
          <w:sz w:val="24"/>
          <w:szCs w:val="24"/>
        </w:rPr>
        <w:t xml:space="preserve">1 lipca 2019 </w:t>
      </w:r>
      <w:r w:rsidR="00100592" w:rsidRPr="006003B2">
        <w:rPr>
          <w:sz w:val="24"/>
          <w:szCs w:val="24"/>
        </w:rPr>
        <w:t>r.</w:t>
      </w:r>
    </w:p>
    <w:p w14:paraId="6D23A259" w14:textId="77777777" w:rsidR="00861B82" w:rsidRPr="006003B2" w:rsidRDefault="00861B82" w:rsidP="00F95F9E">
      <w:pPr>
        <w:jc w:val="center"/>
        <w:rPr>
          <w:sz w:val="24"/>
          <w:szCs w:val="24"/>
        </w:rPr>
      </w:pPr>
    </w:p>
    <w:p w14:paraId="0B1832A3" w14:textId="77777777" w:rsidR="00DB3A9B" w:rsidRPr="00501536" w:rsidRDefault="009A6BAE" w:rsidP="00501536">
      <w:pPr>
        <w:shd w:val="clear" w:color="auto" w:fill="FFFFFF"/>
        <w:tabs>
          <w:tab w:val="left" w:pos="360"/>
          <w:tab w:val="left" w:pos="8460"/>
        </w:tabs>
        <w:spacing w:line="0" w:lineRule="atLeast"/>
        <w:jc w:val="center"/>
        <w:rPr>
          <w:bCs w:val="0"/>
          <w:iCs/>
          <w:sz w:val="24"/>
          <w:szCs w:val="24"/>
        </w:rPr>
      </w:pPr>
      <w:r w:rsidRPr="006003B2">
        <w:rPr>
          <w:bCs w:val="0"/>
          <w:sz w:val="24"/>
          <w:szCs w:val="24"/>
        </w:rPr>
        <w:t>w spraw</w:t>
      </w:r>
      <w:r w:rsidR="000E3658">
        <w:rPr>
          <w:bCs w:val="0"/>
          <w:sz w:val="24"/>
          <w:szCs w:val="24"/>
        </w:rPr>
        <w:t>ie</w:t>
      </w:r>
      <w:r w:rsidR="004E3FF9">
        <w:rPr>
          <w:bCs w:val="0"/>
          <w:sz w:val="24"/>
          <w:szCs w:val="24"/>
        </w:rPr>
        <w:t xml:space="preserve"> </w:t>
      </w:r>
      <w:r w:rsidR="004A3A21" w:rsidRPr="006003B2">
        <w:rPr>
          <w:bCs w:val="0"/>
          <w:iCs/>
          <w:sz w:val="24"/>
          <w:szCs w:val="24"/>
        </w:rPr>
        <w:t xml:space="preserve">określenia sposobu ustalenia cen i opłat </w:t>
      </w:r>
      <w:r w:rsidR="00501536">
        <w:rPr>
          <w:bCs w:val="0"/>
          <w:iCs/>
          <w:sz w:val="24"/>
          <w:szCs w:val="24"/>
        </w:rPr>
        <w:t>za korzystanie z usług Centrum Aktywności Międzypokoleniowej „Nowolipie” w Warszawie</w:t>
      </w:r>
    </w:p>
    <w:p w14:paraId="3A5B45E5" w14:textId="2C99AB4E" w:rsidR="004400A9" w:rsidRPr="006003B2" w:rsidRDefault="009A6BAE" w:rsidP="00501536">
      <w:pPr>
        <w:spacing w:before="240" w:after="480"/>
        <w:jc w:val="both"/>
        <w:rPr>
          <w:b w:val="0"/>
          <w:bCs w:val="0"/>
          <w:sz w:val="24"/>
          <w:szCs w:val="24"/>
        </w:rPr>
      </w:pPr>
      <w:r w:rsidRPr="006003B2">
        <w:rPr>
          <w:b w:val="0"/>
          <w:bCs w:val="0"/>
          <w:sz w:val="24"/>
          <w:szCs w:val="24"/>
        </w:rPr>
        <w:t xml:space="preserve">Na podstawie </w:t>
      </w:r>
      <w:r w:rsidR="008D0CA3" w:rsidRPr="006003B2">
        <w:rPr>
          <w:b w:val="0"/>
          <w:bCs w:val="0"/>
          <w:sz w:val="24"/>
          <w:szCs w:val="24"/>
        </w:rPr>
        <w:t xml:space="preserve">art. </w:t>
      </w:r>
      <w:r w:rsidR="004A3A21" w:rsidRPr="006003B2">
        <w:rPr>
          <w:b w:val="0"/>
          <w:bCs w:val="0"/>
          <w:sz w:val="24"/>
          <w:szCs w:val="24"/>
        </w:rPr>
        <w:t>30</w:t>
      </w:r>
      <w:r w:rsidR="004E3FF9">
        <w:rPr>
          <w:b w:val="0"/>
          <w:bCs w:val="0"/>
          <w:sz w:val="24"/>
          <w:szCs w:val="24"/>
        </w:rPr>
        <w:t xml:space="preserve"> </w:t>
      </w:r>
      <w:r w:rsidR="004A3A21" w:rsidRPr="006003B2">
        <w:rPr>
          <w:b w:val="0"/>
          <w:bCs w:val="0"/>
          <w:sz w:val="24"/>
          <w:szCs w:val="24"/>
        </w:rPr>
        <w:t xml:space="preserve">ust.1 w zw. </w:t>
      </w:r>
      <w:r w:rsidR="00DF6CED" w:rsidRPr="006003B2">
        <w:rPr>
          <w:b w:val="0"/>
          <w:bCs w:val="0"/>
          <w:sz w:val="24"/>
          <w:szCs w:val="24"/>
        </w:rPr>
        <w:t>z art.11</w:t>
      </w:r>
      <w:r w:rsidR="004A3A21" w:rsidRPr="006003B2">
        <w:rPr>
          <w:b w:val="0"/>
          <w:bCs w:val="0"/>
          <w:sz w:val="24"/>
          <w:szCs w:val="24"/>
        </w:rPr>
        <w:t>a ust.</w:t>
      </w:r>
      <w:r w:rsidR="00EB7412">
        <w:rPr>
          <w:b w:val="0"/>
          <w:bCs w:val="0"/>
          <w:sz w:val="24"/>
          <w:szCs w:val="24"/>
        </w:rPr>
        <w:t xml:space="preserve"> 3</w:t>
      </w:r>
      <w:r w:rsidRPr="006003B2">
        <w:rPr>
          <w:b w:val="0"/>
          <w:bCs w:val="0"/>
          <w:sz w:val="24"/>
          <w:szCs w:val="24"/>
        </w:rPr>
        <w:t>ust</w:t>
      </w:r>
      <w:r w:rsidR="00086583" w:rsidRPr="006003B2">
        <w:rPr>
          <w:b w:val="0"/>
          <w:bCs w:val="0"/>
          <w:sz w:val="24"/>
          <w:szCs w:val="24"/>
        </w:rPr>
        <w:t>awy z</w:t>
      </w:r>
      <w:r w:rsidRPr="006003B2">
        <w:rPr>
          <w:b w:val="0"/>
          <w:bCs w:val="0"/>
          <w:sz w:val="24"/>
          <w:szCs w:val="24"/>
        </w:rPr>
        <w:t xml:space="preserve"> dnia 8 marca 1990 r. o</w:t>
      </w:r>
      <w:r w:rsidR="008D0CA3" w:rsidRPr="006003B2">
        <w:rPr>
          <w:b w:val="0"/>
          <w:bCs w:val="0"/>
          <w:sz w:val="24"/>
          <w:szCs w:val="24"/>
        </w:rPr>
        <w:t> </w:t>
      </w:r>
      <w:r w:rsidRPr="006003B2">
        <w:rPr>
          <w:b w:val="0"/>
          <w:bCs w:val="0"/>
          <w:sz w:val="24"/>
          <w:szCs w:val="24"/>
        </w:rPr>
        <w:t>samorządzie gminnym (</w:t>
      </w:r>
      <w:r w:rsidR="004E3FF9" w:rsidRPr="004E3FF9">
        <w:rPr>
          <w:b w:val="0"/>
          <w:bCs w:val="0"/>
          <w:sz w:val="24"/>
          <w:szCs w:val="24"/>
        </w:rPr>
        <w:t>Dz. U.  z 2019 r. poz. 506</w:t>
      </w:r>
      <w:r w:rsidR="00F36EBF" w:rsidRPr="004E3FF9">
        <w:rPr>
          <w:b w:val="0"/>
          <w:bCs w:val="0"/>
          <w:sz w:val="24"/>
          <w:szCs w:val="24"/>
        </w:rPr>
        <w:t>),</w:t>
      </w:r>
      <w:r w:rsidR="002D05EE">
        <w:rPr>
          <w:b w:val="0"/>
          <w:bCs w:val="0"/>
          <w:sz w:val="24"/>
          <w:szCs w:val="24"/>
        </w:rPr>
        <w:t xml:space="preserve"> </w:t>
      </w:r>
      <w:r w:rsidR="007545FC">
        <w:rPr>
          <w:b w:val="0"/>
          <w:bCs w:val="0"/>
          <w:sz w:val="24"/>
          <w:szCs w:val="24"/>
        </w:rPr>
        <w:t xml:space="preserve">uchwały </w:t>
      </w:r>
      <w:r w:rsidR="004400A9" w:rsidRPr="006003B2">
        <w:rPr>
          <w:b w:val="0"/>
          <w:bCs w:val="0"/>
          <w:sz w:val="24"/>
          <w:szCs w:val="24"/>
        </w:rPr>
        <w:t xml:space="preserve">Rady m.st. Warszawy z dnia </w:t>
      </w:r>
      <w:r w:rsidR="00FA4BDB">
        <w:rPr>
          <w:b w:val="0"/>
          <w:bCs w:val="0"/>
          <w:sz w:val="24"/>
          <w:szCs w:val="24"/>
        </w:rPr>
        <w:t xml:space="preserve">30 maja </w:t>
      </w:r>
      <w:r w:rsidR="00501536">
        <w:rPr>
          <w:b w:val="0"/>
          <w:bCs w:val="0"/>
          <w:sz w:val="24"/>
          <w:szCs w:val="24"/>
        </w:rPr>
        <w:t>201</w:t>
      </w:r>
      <w:r w:rsidR="004400A9" w:rsidRPr="006003B2">
        <w:rPr>
          <w:b w:val="0"/>
          <w:bCs w:val="0"/>
          <w:sz w:val="24"/>
          <w:szCs w:val="24"/>
        </w:rPr>
        <w:t xml:space="preserve">9 r. </w:t>
      </w:r>
      <w:r w:rsidR="00EF78ED">
        <w:rPr>
          <w:b w:val="0"/>
          <w:bCs w:val="0"/>
          <w:sz w:val="24"/>
          <w:szCs w:val="24"/>
        </w:rPr>
        <w:t xml:space="preserve">nr XIII /267/2019 </w:t>
      </w:r>
      <w:r w:rsidR="004400A9" w:rsidRPr="006003B2">
        <w:rPr>
          <w:b w:val="0"/>
          <w:bCs w:val="0"/>
          <w:sz w:val="24"/>
          <w:szCs w:val="24"/>
        </w:rPr>
        <w:t>w sprawie powierzenia Prezydentowi m.st. Warszawy uprawnienia do określenia s</w:t>
      </w:r>
      <w:r w:rsidR="007545FC">
        <w:rPr>
          <w:b w:val="0"/>
          <w:bCs w:val="0"/>
          <w:sz w:val="24"/>
          <w:szCs w:val="24"/>
        </w:rPr>
        <w:t xml:space="preserve">posobu ustalenia cen i </w:t>
      </w:r>
      <w:r w:rsidR="007545FC" w:rsidRPr="00501536">
        <w:rPr>
          <w:b w:val="0"/>
          <w:bCs w:val="0"/>
          <w:sz w:val="24"/>
          <w:szCs w:val="24"/>
        </w:rPr>
        <w:t>opłat</w:t>
      </w:r>
      <w:bookmarkStart w:id="0" w:name="_Hlk3212911"/>
      <w:r w:rsidR="00501536" w:rsidRPr="00501536">
        <w:rPr>
          <w:b w:val="0"/>
          <w:bCs w:val="0"/>
          <w:sz w:val="24"/>
          <w:szCs w:val="24"/>
        </w:rPr>
        <w:t xml:space="preserve"> za korzystanie z  </w:t>
      </w:r>
      <w:bookmarkStart w:id="1" w:name="_Hlk4137589"/>
      <w:r w:rsidR="00501536" w:rsidRPr="00501536">
        <w:rPr>
          <w:b w:val="0"/>
          <w:bCs w:val="0"/>
          <w:sz w:val="24"/>
          <w:szCs w:val="24"/>
        </w:rPr>
        <w:t xml:space="preserve">usług </w:t>
      </w:r>
      <w:r w:rsidR="00EF78ED">
        <w:rPr>
          <w:b w:val="0"/>
          <w:bCs w:val="0"/>
          <w:sz w:val="24"/>
          <w:szCs w:val="24"/>
        </w:rPr>
        <w:t>towarzyszących podstawowym usługom świadczonym w</w:t>
      </w:r>
      <w:r w:rsidR="00034E40">
        <w:rPr>
          <w:b w:val="0"/>
          <w:bCs w:val="0"/>
          <w:sz w:val="24"/>
          <w:szCs w:val="24"/>
        </w:rPr>
        <w:t xml:space="preserve"> </w:t>
      </w:r>
      <w:r w:rsidR="00501536" w:rsidRPr="00501536">
        <w:rPr>
          <w:b w:val="0"/>
          <w:bCs w:val="0"/>
          <w:sz w:val="24"/>
          <w:szCs w:val="24"/>
        </w:rPr>
        <w:t>Centrum Aktywności Międzypokoleniowej „Nowolipie” w Warszawie</w:t>
      </w:r>
      <w:bookmarkEnd w:id="0"/>
      <w:bookmarkEnd w:id="1"/>
      <w:r w:rsidR="00B3020B">
        <w:rPr>
          <w:b w:val="0"/>
          <w:bCs w:val="0"/>
          <w:sz w:val="24"/>
          <w:szCs w:val="24"/>
        </w:rPr>
        <w:t xml:space="preserve">, </w:t>
      </w:r>
      <w:r w:rsidR="00CE1E90" w:rsidRPr="006003B2">
        <w:rPr>
          <w:b w:val="0"/>
          <w:bCs w:val="0"/>
          <w:sz w:val="24"/>
          <w:szCs w:val="24"/>
        </w:rPr>
        <w:t>zarządza</w:t>
      </w:r>
      <w:r w:rsidR="00DC66C3">
        <w:rPr>
          <w:b w:val="0"/>
          <w:bCs w:val="0"/>
          <w:sz w:val="24"/>
          <w:szCs w:val="24"/>
        </w:rPr>
        <w:t xml:space="preserve"> się</w:t>
      </w:r>
      <w:r w:rsidR="00CE1E90" w:rsidRPr="006003B2">
        <w:rPr>
          <w:b w:val="0"/>
          <w:bCs w:val="0"/>
          <w:sz w:val="24"/>
          <w:szCs w:val="24"/>
        </w:rPr>
        <w:t>, co</w:t>
      </w:r>
      <w:r w:rsidR="004E3FF9">
        <w:rPr>
          <w:b w:val="0"/>
          <w:bCs w:val="0"/>
          <w:sz w:val="24"/>
          <w:szCs w:val="24"/>
        </w:rPr>
        <w:t xml:space="preserve"> </w:t>
      </w:r>
      <w:r w:rsidR="00043B6C" w:rsidRPr="006003B2">
        <w:rPr>
          <w:b w:val="0"/>
          <w:bCs w:val="0"/>
          <w:sz w:val="24"/>
          <w:szCs w:val="24"/>
        </w:rPr>
        <w:t>następuje</w:t>
      </w:r>
      <w:r w:rsidRPr="006003B2">
        <w:rPr>
          <w:b w:val="0"/>
          <w:bCs w:val="0"/>
          <w:sz w:val="24"/>
          <w:szCs w:val="24"/>
        </w:rPr>
        <w:t>:</w:t>
      </w:r>
    </w:p>
    <w:p w14:paraId="5A954240" w14:textId="4992AF0E" w:rsidR="004400A9" w:rsidRPr="00EF78ED" w:rsidRDefault="004400A9" w:rsidP="00396997">
      <w:pPr>
        <w:pStyle w:val="Tekstpodstawowy"/>
        <w:tabs>
          <w:tab w:val="left" w:pos="2268"/>
        </w:tabs>
        <w:spacing w:after="200" w:line="276" w:lineRule="auto"/>
        <w:rPr>
          <w:b/>
          <w:szCs w:val="24"/>
        </w:rPr>
      </w:pPr>
      <w:r w:rsidRPr="006003B2">
        <w:rPr>
          <w:szCs w:val="24"/>
        </w:rPr>
        <w:t>§ 1.</w:t>
      </w:r>
      <w:r w:rsidR="00106E5E">
        <w:rPr>
          <w:szCs w:val="24"/>
        </w:rPr>
        <w:t xml:space="preserve"> </w:t>
      </w:r>
      <w:r w:rsidR="003161DF">
        <w:rPr>
          <w:szCs w:val="24"/>
        </w:rPr>
        <w:t xml:space="preserve">Określa się </w:t>
      </w:r>
      <w:r w:rsidR="003161DF">
        <w:rPr>
          <w:bCs/>
          <w:iCs/>
          <w:szCs w:val="24"/>
        </w:rPr>
        <w:t>sposób</w:t>
      </w:r>
      <w:r w:rsidRPr="006003B2">
        <w:rPr>
          <w:bCs/>
          <w:iCs/>
          <w:szCs w:val="24"/>
        </w:rPr>
        <w:t xml:space="preserve"> ustalenia cen i opłat za korzysta</w:t>
      </w:r>
      <w:r w:rsidR="007545FC">
        <w:rPr>
          <w:bCs/>
          <w:iCs/>
          <w:szCs w:val="24"/>
        </w:rPr>
        <w:t>nie z</w:t>
      </w:r>
      <w:r w:rsidR="00F601BF">
        <w:rPr>
          <w:bCs/>
          <w:iCs/>
          <w:szCs w:val="24"/>
        </w:rPr>
        <w:t xml:space="preserve"> </w:t>
      </w:r>
      <w:r w:rsidR="00501536" w:rsidRPr="00501536">
        <w:rPr>
          <w:szCs w:val="24"/>
        </w:rPr>
        <w:t>usług Centrum Aktywności Międzypokoleniowej „Nowolipie” w Warszawie</w:t>
      </w:r>
      <w:r w:rsidR="003161DF">
        <w:rPr>
          <w:szCs w:val="24"/>
        </w:rPr>
        <w:t xml:space="preserve">, w </w:t>
      </w:r>
      <w:r w:rsidR="003161DF" w:rsidRPr="00EF78ED">
        <w:rPr>
          <w:szCs w:val="24"/>
        </w:rPr>
        <w:t xml:space="preserve">brzmieniu </w:t>
      </w:r>
      <w:r w:rsidR="00106E5E" w:rsidRPr="00EF78ED">
        <w:rPr>
          <w:szCs w:val="24"/>
        </w:rPr>
        <w:t>określonym w załączniku do zarządzenia.</w:t>
      </w:r>
      <w:r w:rsidRPr="00EF78ED">
        <w:rPr>
          <w:szCs w:val="24"/>
        </w:rPr>
        <w:t xml:space="preserve"> </w:t>
      </w:r>
    </w:p>
    <w:p w14:paraId="2B1B65D8" w14:textId="77948D1A" w:rsidR="00DC66C3" w:rsidRPr="00EF78ED" w:rsidRDefault="004400A9" w:rsidP="00396997">
      <w:pPr>
        <w:pStyle w:val="Tekstpodstawowy"/>
        <w:tabs>
          <w:tab w:val="left" w:pos="540"/>
        </w:tabs>
        <w:spacing w:line="276" w:lineRule="auto"/>
        <w:rPr>
          <w:szCs w:val="24"/>
        </w:rPr>
      </w:pPr>
      <w:r w:rsidRPr="00EF78ED">
        <w:rPr>
          <w:szCs w:val="24"/>
        </w:rPr>
        <w:t>§ 2.1. Ceny i opłaty, o których mowa w § 1, ustala w formie zarządzenia Dyrektor</w:t>
      </w:r>
      <w:r w:rsidR="00501536" w:rsidRPr="00EF78ED">
        <w:rPr>
          <w:szCs w:val="24"/>
        </w:rPr>
        <w:t xml:space="preserve"> Centrum Aktywności Międzypokoleniowej „Nowolipie” </w:t>
      </w:r>
      <w:r w:rsidRPr="00EF78ED">
        <w:rPr>
          <w:szCs w:val="24"/>
        </w:rPr>
        <w:t xml:space="preserve">na podstawie zasad określonych w załączniku do zarządzenia i podaje je do publicznej wiadomości poprzez zamieszczenie </w:t>
      </w:r>
      <w:r w:rsidR="002F33A2" w:rsidRPr="00EF78ED">
        <w:rPr>
          <w:szCs w:val="24"/>
        </w:rPr>
        <w:t>na tablicy ogłoszeń</w:t>
      </w:r>
      <w:r w:rsidRPr="00EF78ED">
        <w:rPr>
          <w:szCs w:val="24"/>
        </w:rPr>
        <w:t>.</w:t>
      </w:r>
    </w:p>
    <w:p w14:paraId="551EEC14" w14:textId="17451AE2" w:rsidR="003161DF" w:rsidRPr="00EF78ED" w:rsidRDefault="001B16A5" w:rsidP="00401DD6">
      <w:pPr>
        <w:pStyle w:val="Tekstpodstawowy"/>
        <w:tabs>
          <w:tab w:val="left" w:pos="540"/>
        </w:tabs>
        <w:spacing w:line="276" w:lineRule="auto"/>
        <w:ind w:firstLine="181"/>
        <w:rPr>
          <w:szCs w:val="24"/>
        </w:rPr>
      </w:pPr>
      <w:r w:rsidRPr="00EF78ED">
        <w:rPr>
          <w:szCs w:val="24"/>
        </w:rPr>
        <w:t>2</w:t>
      </w:r>
      <w:r w:rsidR="00DC66C3" w:rsidRPr="00EF78ED">
        <w:rPr>
          <w:szCs w:val="24"/>
        </w:rPr>
        <w:t>.</w:t>
      </w:r>
      <w:r w:rsidR="00106E5E" w:rsidRPr="00EF78ED">
        <w:rPr>
          <w:szCs w:val="24"/>
        </w:rPr>
        <w:t xml:space="preserve"> </w:t>
      </w:r>
      <w:r w:rsidR="0095512F" w:rsidRPr="00EF78ED">
        <w:rPr>
          <w:szCs w:val="24"/>
        </w:rPr>
        <w:t xml:space="preserve">Dyrektor </w:t>
      </w:r>
      <w:r w:rsidR="00501536" w:rsidRPr="00EF78ED">
        <w:rPr>
          <w:szCs w:val="24"/>
        </w:rPr>
        <w:t>Centrum Aktywności Międzypokoleniowej „Now</w:t>
      </w:r>
      <w:r w:rsidR="004D2CD6" w:rsidRPr="00EF78ED">
        <w:rPr>
          <w:szCs w:val="24"/>
        </w:rPr>
        <w:t>o</w:t>
      </w:r>
      <w:r w:rsidR="00501536" w:rsidRPr="00EF78ED">
        <w:rPr>
          <w:szCs w:val="24"/>
        </w:rPr>
        <w:t>lipie”</w:t>
      </w:r>
      <w:r w:rsidR="0095512F" w:rsidRPr="00EF78ED">
        <w:rPr>
          <w:szCs w:val="24"/>
        </w:rPr>
        <w:t xml:space="preserve"> niezwłoc</w:t>
      </w:r>
      <w:r w:rsidR="00FB1EB9" w:rsidRPr="00EF78ED">
        <w:rPr>
          <w:szCs w:val="24"/>
        </w:rPr>
        <w:t>znie informuje Prezydent</w:t>
      </w:r>
      <w:r w:rsidR="004E2FE7" w:rsidRPr="00EF78ED">
        <w:rPr>
          <w:szCs w:val="24"/>
        </w:rPr>
        <w:t>a</w:t>
      </w:r>
      <w:r w:rsidR="004E3FF9" w:rsidRPr="00EF78ED">
        <w:rPr>
          <w:szCs w:val="24"/>
        </w:rPr>
        <w:t xml:space="preserve"> </w:t>
      </w:r>
      <w:r w:rsidR="00106E5E" w:rsidRPr="00EF78ED">
        <w:rPr>
          <w:szCs w:val="24"/>
        </w:rPr>
        <w:t>m</w:t>
      </w:r>
      <w:r w:rsidR="00DC66C3" w:rsidRPr="00EF78ED">
        <w:rPr>
          <w:szCs w:val="24"/>
        </w:rPr>
        <w:t>.st. </w:t>
      </w:r>
      <w:r w:rsidR="0095512F" w:rsidRPr="00EF78ED">
        <w:rPr>
          <w:szCs w:val="24"/>
        </w:rPr>
        <w:t>Warszawy o każdej zmianie cen i opłat</w:t>
      </w:r>
      <w:r w:rsidR="00106E5E" w:rsidRPr="00EF78ED">
        <w:rPr>
          <w:szCs w:val="24"/>
        </w:rPr>
        <w:t xml:space="preserve"> usług świadczonych przez Centrum Aktywności Międzypokoleniowej „Nowolipie”.</w:t>
      </w:r>
    </w:p>
    <w:p w14:paraId="1E53A897" w14:textId="77777777" w:rsidR="00AB1774" w:rsidRPr="00150E31" w:rsidRDefault="00AB1774" w:rsidP="00AB1774">
      <w:pPr>
        <w:pStyle w:val="Tekstpodstawowy"/>
        <w:tabs>
          <w:tab w:val="left" w:pos="540"/>
        </w:tabs>
        <w:spacing w:line="276" w:lineRule="auto"/>
        <w:ind w:left="538" w:hanging="357"/>
        <w:rPr>
          <w:szCs w:val="24"/>
        </w:rPr>
      </w:pPr>
    </w:p>
    <w:p w14:paraId="0A775CDC" w14:textId="77777777" w:rsidR="00343E7A" w:rsidRPr="006003B2" w:rsidRDefault="00100592" w:rsidP="00396997">
      <w:pPr>
        <w:shd w:val="clear" w:color="auto" w:fill="FFFFFF"/>
        <w:spacing w:after="200" w:line="276" w:lineRule="auto"/>
        <w:jc w:val="both"/>
        <w:rPr>
          <w:b w:val="0"/>
          <w:bCs w:val="0"/>
          <w:color w:val="0070C0"/>
          <w:sz w:val="24"/>
          <w:szCs w:val="24"/>
        </w:rPr>
      </w:pPr>
      <w:r w:rsidRPr="006003B2">
        <w:rPr>
          <w:b w:val="0"/>
          <w:bCs w:val="0"/>
          <w:sz w:val="24"/>
          <w:szCs w:val="24"/>
        </w:rPr>
        <w:t>§</w:t>
      </w:r>
      <w:r w:rsidR="00FB1EB9">
        <w:rPr>
          <w:b w:val="0"/>
          <w:bCs w:val="0"/>
          <w:sz w:val="24"/>
          <w:szCs w:val="24"/>
        </w:rPr>
        <w:t xml:space="preserve"> 3</w:t>
      </w:r>
      <w:r w:rsidR="00343E7A" w:rsidRPr="006003B2">
        <w:rPr>
          <w:b w:val="0"/>
          <w:bCs w:val="0"/>
          <w:sz w:val="24"/>
          <w:szCs w:val="24"/>
        </w:rPr>
        <w:t>. Zarządzenie wchodzi w życie z dniem podpisania</w:t>
      </w:r>
      <w:r w:rsidR="00343E7A" w:rsidRPr="006003B2">
        <w:rPr>
          <w:b w:val="0"/>
          <w:bCs w:val="0"/>
          <w:color w:val="0070C0"/>
          <w:sz w:val="24"/>
          <w:szCs w:val="24"/>
        </w:rPr>
        <w:t>.</w:t>
      </w:r>
    </w:p>
    <w:p w14:paraId="203219A6" w14:textId="77777777" w:rsidR="009A6BAE" w:rsidRPr="00347BCC" w:rsidRDefault="009A6BAE" w:rsidP="00343E7A">
      <w:pPr>
        <w:shd w:val="clear" w:color="auto" w:fill="FFFFFF"/>
        <w:spacing w:line="0" w:lineRule="atLeast"/>
        <w:jc w:val="both"/>
        <w:rPr>
          <w:sz w:val="22"/>
          <w:szCs w:val="22"/>
        </w:rPr>
      </w:pPr>
    </w:p>
    <w:p w14:paraId="3E401D5F" w14:textId="71FCE42C" w:rsidR="00501536" w:rsidRDefault="00501536" w:rsidP="00501536">
      <w:pPr>
        <w:rPr>
          <w:sz w:val="24"/>
          <w:szCs w:val="24"/>
        </w:rPr>
      </w:pPr>
    </w:p>
    <w:p w14:paraId="71E6901F" w14:textId="77777777" w:rsidR="00243B0D" w:rsidRPr="00243B0D" w:rsidRDefault="00243B0D" w:rsidP="00243B0D">
      <w:pPr>
        <w:widowControl/>
        <w:autoSpaceDE/>
        <w:autoSpaceDN/>
        <w:adjustRightInd/>
        <w:ind w:left="6372"/>
        <w:rPr>
          <w:bCs w:val="0"/>
          <w:sz w:val="24"/>
          <w:szCs w:val="24"/>
        </w:rPr>
      </w:pPr>
      <w:r w:rsidRPr="00243B0D">
        <w:rPr>
          <w:bCs w:val="0"/>
          <w:sz w:val="24"/>
          <w:szCs w:val="24"/>
        </w:rPr>
        <w:t>Prezydent</w:t>
      </w:r>
    </w:p>
    <w:p w14:paraId="3533DA31" w14:textId="77777777" w:rsidR="00243B0D" w:rsidRPr="00243B0D" w:rsidRDefault="00243B0D" w:rsidP="00243B0D">
      <w:pPr>
        <w:widowControl/>
        <w:autoSpaceDE/>
        <w:autoSpaceDN/>
        <w:adjustRightInd/>
        <w:ind w:left="5580"/>
        <w:rPr>
          <w:bCs w:val="0"/>
          <w:sz w:val="24"/>
          <w:szCs w:val="24"/>
        </w:rPr>
      </w:pPr>
      <w:r w:rsidRPr="00243B0D">
        <w:rPr>
          <w:bCs w:val="0"/>
          <w:sz w:val="24"/>
          <w:szCs w:val="24"/>
        </w:rPr>
        <w:t>Miasta Stołecznego Warszawy</w:t>
      </w:r>
    </w:p>
    <w:p w14:paraId="7344DD7C" w14:textId="1ACF5F03" w:rsidR="00042D79" w:rsidRDefault="00243B0D" w:rsidP="00243B0D">
      <w:pPr>
        <w:rPr>
          <w:sz w:val="24"/>
          <w:szCs w:val="24"/>
        </w:rPr>
      </w:pPr>
      <w:r w:rsidRPr="00243B0D">
        <w:rPr>
          <w:b w:val="0"/>
          <w:bCs w:val="0"/>
          <w:sz w:val="24"/>
          <w:szCs w:val="24"/>
        </w:rPr>
        <w:t xml:space="preserve">                                                                                 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243B0D">
        <w:rPr>
          <w:b w:val="0"/>
          <w:bCs w:val="0"/>
          <w:sz w:val="24"/>
          <w:szCs w:val="24"/>
        </w:rPr>
        <w:t xml:space="preserve">   </w:t>
      </w:r>
      <w:r w:rsidRPr="00243B0D">
        <w:rPr>
          <w:bCs w:val="0"/>
          <w:sz w:val="24"/>
          <w:szCs w:val="24"/>
        </w:rPr>
        <w:t>/-/ Rafał Trzaskowski</w:t>
      </w:r>
    </w:p>
    <w:p w14:paraId="3CB3899F" w14:textId="77777777" w:rsidR="00501536" w:rsidRDefault="00501536" w:rsidP="00501536">
      <w:pPr>
        <w:rPr>
          <w:sz w:val="24"/>
          <w:szCs w:val="24"/>
        </w:rPr>
      </w:pPr>
    </w:p>
    <w:p w14:paraId="4EB376DF" w14:textId="77777777" w:rsidR="00501536" w:rsidRDefault="00501536" w:rsidP="00501536">
      <w:pPr>
        <w:rPr>
          <w:sz w:val="24"/>
          <w:szCs w:val="24"/>
        </w:rPr>
      </w:pPr>
    </w:p>
    <w:p w14:paraId="55E4283F" w14:textId="77777777" w:rsidR="00501536" w:rsidRDefault="00501536" w:rsidP="00501536">
      <w:pPr>
        <w:rPr>
          <w:sz w:val="24"/>
          <w:szCs w:val="24"/>
        </w:rPr>
      </w:pPr>
    </w:p>
    <w:p w14:paraId="2CE8CD8F" w14:textId="77777777" w:rsidR="00501536" w:rsidRDefault="00501536" w:rsidP="00501536">
      <w:pPr>
        <w:rPr>
          <w:sz w:val="24"/>
          <w:szCs w:val="24"/>
        </w:rPr>
      </w:pPr>
    </w:p>
    <w:p w14:paraId="7A22A42A" w14:textId="77777777" w:rsidR="00501536" w:rsidRDefault="00501536" w:rsidP="00501536">
      <w:pPr>
        <w:rPr>
          <w:sz w:val="24"/>
          <w:szCs w:val="24"/>
        </w:rPr>
      </w:pPr>
    </w:p>
    <w:p w14:paraId="1E00C876" w14:textId="77777777" w:rsidR="00501536" w:rsidRDefault="00501536" w:rsidP="00501536">
      <w:pPr>
        <w:rPr>
          <w:sz w:val="24"/>
          <w:szCs w:val="24"/>
        </w:rPr>
      </w:pPr>
    </w:p>
    <w:p w14:paraId="1F170B3F" w14:textId="77777777" w:rsidR="00501536" w:rsidRDefault="00501536" w:rsidP="00501536">
      <w:pPr>
        <w:rPr>
          <w:sz w:val="24"/>
          <w:szCs w:val="24"/>
        </w:rPr>
      </w:pPr>
    </w:p>
    <w:p w14:paraId="52172217" w14:textId="77777777" w:rsidR="00501536" w:rsidRDefault="00501536" w:rsidP="00501536">
      <w:pPr>
        <w:rPr>
          <w:sz w:val="24"/>
          <w:szCs w:val="24"/>
        </w:rPr>
      </w:pPr>
    </w:p>
    <w:p w14:paraId="5C839AA7" w14:textId="77777777" w:rsidR="00501536" w:rsidRDefault="00501536" w:rsidP="00501536">
      <w:pPr>
        <w:rPr>
          <w:sz w:val="24"/>
          <w:szCs w:val="24"/>
        </w:rPr>
      </w:pPr>
    </w:p>
    <w:p w14:paraId="3FD0F1C1" w14:textId="77777777" w:rsidR="00501536" w:rsidRDefault="00501536" w:rsidP="00501536">
      <w:pPr>
        <w:rPr>
          <w:sz w:val="24"/>
          <w:szCs w:val="24"/>
        </w:rPr>
      </w:pPr>
    </w:p>
    <w:p w14:paraId="4DD740F8" w14:textId="77777777" w:rsidR="00501536" w:rsidRDefault="00501536" w:rsidP="00501536">
      <w:pPr>
        <w:rPr>
          <w:sz w:val="24"/>
          <w:szCs w:val="24"/>
        </w:rPr>
      </w:pPr>
    </w:p>
    <w:p w14:paraId="55E44B5A" w14:textId="77777777" w:rsidR="00501536" w:rsidRDefault="00501536" w:rsidP="00501536">
      <w:pPr>
        <w:rPr>
          <w:sz w:val="24"/>
          <w:szCs w:val="24"/>
        </w:rPr>
      </w:pPr>
    </w:p>
    <w:p w14:paraId="322B8CB2" w14:textId="77777777" w:rsidR="00501536" w:rsidRDefault="00501536" w:rsidP="00501536">
      <w:pPr>
        <w:rPr>
          <w:sz w:val="24"/>
          <w:szCs w:val="24"/>
        </w:rPr>
      </w:pPr>
    </w:p>
    <w:p w14:paraId="5E903D01" w14:textId="77777777" w:rsidR="00043B6C" w:rsidRPr="00347BCC" w:rsidRDefault="00043B6C" w:rsidP="009A6BAE">
      <w:pPr>
        <w:jc w:val="center"/>
        <w:rPr>
          <w:b w:val="0"/>
          <w:bCs w:val="0"/>
          <w:sz w:val="22"/>
          <w:szCs w:val="22"/>
        </w:rPr>
      </w:pPr>
    </w:p>
    <w:sectPr w:rsidR="00043B6C" w:rsidRPr="00347BCC" w:rsidSect="00B627ED">
      <w:headerReference w:type="default" r:id="rId8"/>
      <w:type w:val="continuous"/>
      <w:pgSz w:w="11909" w:h="16834"/>
      <w:pgMar w:top="1417" w:right="1417" w:bottom="1417" w:left="1417" w:header="709" w:footer="709" w:gutter="0"/>
      <w:cols w:space="708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8BB27" w14:textId="77777777" w:rsidR="00DA4C73" w:rsidRDefault="00DA4C73" w:rsidP="005F66FF">
      <w:r>
        <w:separator/>
      </w:r>
    </w:p>
  </w:endnote>
  <w:endnote w:type="continuationSeparator" w:id="0">
    <w:p w14:paraId="4AB6BD8A" w14:textId="77777777" w:rsidR="00DA4C73" w:rsidRDefault="00DA4C73" w:rsidP="005F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D732E" w14:textId="77777777" w:rsidR="00DA4C73" w:rsidRDefault="00DA4C73" w:rsidP="005F66FF">
      <w:r>
        <w:separator/>
      </w:r>
    </w:p>
  </w:footnote>
  <w:footnote w:type="continuationSeparator" w:id="0">
    <w:p w14:paraId="3FA61837" w14:textId="77777777" w:rsidR="00DA4C73" w:rsidRDefault="00DA4C73" w:rsidP="005F6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BE70" w14:textId="77777777" w:rsidR="00676C45" w:rsidRDefault="00676C45" w:rsidP="00C8537A">
    <w:pPr>
      <w:pStyle w:val="Nagwek"/>
      <w:jc w:val="right"/>
    </w:pPr>
  </w:p>
  <w:p w14:paraId="34DA7B92" w14:textId="77777777" w:rsidR="00676C45" w:rsidRDefault="00676C45" w:rsidP="00C8537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A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F22A7B"/>
    <w:multiLevelType w:val="hybridMultilevel"/>
    <w:tmpl w:val="7A28D6A6"/>
    <w:lvl w:ilvl="0" w:tplc="5E14BB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32D2E"/>
    <w:multiLevelType w:val="hybridMultilevel"/>
    <w:tmpl w:val="71A8C0D2"/>
    <w:lvl w:ilvl="0" w:tplc="E0C222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475F6"/>
    <w:multiLevelType w:val="hybridMultilevel"/>
    <w:tmpl w:val="B7F4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CDA"/>
    <w:multiLevelType w:val="hybridMultilevel"/>
    <w:tmpl w:val="52B8CD0E"/>
    <w:lvl w:ilvl="0" w:tplc="F7ECD5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A4D6E"/>
    <w:multiLevelType w:val="hybridMultilevel"/>
    <w:tmpl w:val="E354D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547D"/>
    <w:multiLevelType w:val="multilevel"/>
    <w:tmpl w:val="C832B0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274EFC"/>
    <w:multiLevelType w:val="hybridMultilevel"/>
    <w:tmpl w:val="A2147A9A"/>
    <w:lvl w:ilvl="0" w:tplc="F7ECD5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1126A"/>
    <w:multiLevelType w:val="multilevel"/>
    <w:tmpl w:val="33CC78A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54F"/>
    <w:multiLevelType w:val="hybridMultilevel"/>
    <w:tmpl w:val="71D0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452C5"/>
    <w:multiLevelType w:val="hybridMultilevel"/>
    <w:tmpl w:val="33CC78AE"/>
    <w:lvl w:ilvl="0" w:tplc="71147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A56440"/>
    <w:multiLevelType w:val="hybridMultilevel"/>
    <w:tmpl w:val="AB5A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45CE"/>
    <w:multiLevelType w:val="hybridMultilevel"/>
    <w:tmpl w:val="57B6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D2D32"/>
    <w:multiLevelType w:val="hybridMultilevel"/>
    <w:tmpl w:val="326CC028"/>
    <w:lvl w:ilvl="0" w:tplc="F7ECD5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E3057"/>
    <w:multiLevelType w:val="hybridMultilevel"/>
    <w:tmpl w:val="6520DD4E"/>
    <w:lvl w:ilvl="0" w:tplc="F7ECD5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D0034"/>
    <w:multiLevelType w:val="hybridMultilevel"/>
    <w:tmpl w:val="D564102C"/>
    <w:lvl w:ilvl="0" w:tplc="F7ECD5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27E82"/>
    <w:multiLevelType w:val="hybridMultilevel"/>
    <w:tmpl w:val="1726821C"/>
    <w:lvl w:ilvl="0" w:tplc="B1882E0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62C54"/>
    <w:multiLevelType w:val="hybridMultilevel"/>
    <w:tmpl w:val="2E4CA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33E7E"/>
    <w:multiLevelType w:val="hybridMultilevel"/>
    <w:tmpl w:val="DE3E7934"/>
    <w:lvl w:ilvl="0" w:tplc="A25E9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334F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913FAE"/>
    <w:multiLevelType w:val="hybridMultilevel"/>
    <w:tmpl w:val="84F4F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F68EB"/>
    <w:multiLevelType w:val="hybridMultilevel"/>
    <w:tmpl w:val="B4746444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7B7471D3"/>
    <w:multiLevelType w:val="hybridMultilevel"/>
    <w:tmpl w:val="58E005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0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0"/>
  </w:num>
  <w:num w:numId="18">
    <w:abstractNumId w:val="6"/>
  </w:num>
  <w:num w:numId="19">
    <w:abstractNumId w:val="22"/>
  </w:num>
  <w:num w:numId="20">
    <w:abstractNumId w:val="9"/>
  </w:num>
  <w:num w:numId="21">
    <w:abstractNumId w:val="12"/>
  </w:num>
  <w:num w:numId="22">
    <w:abstractNumId w:val="17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AE"/>
    <w:rsid w:val="0000523F"/>
    <w:rsid w:val="00017DD0"/>
    <w:rsid w:val="00034E40"/>
    <w:rsid w:val="00042D79"/>
    <w:rsid w:val="00043549"/>
    <w:rsid w:val="00043B6C"/>
    <w:rsid w:val="00044071"/>
    <w:rsid w:val="00051660"/>
    <w:rsid w:val="00055654"/>
    <w:rsid w:val="00067102"/>
    <w:rsid w:val="0007119E"/>
    <w:rsid w:val="00077FB4"/>
    <w:rsid w:val="00083011"/>
    <w:rsid w:val="00086583"/>
    <w:rsid w:val="000D13CE"/>
    <w:rsid w:val="000D2D2F"/>
    <w:rsid w:val="000D36E2"/>
    <w:rsid w:val="000D3D6F"/>
    <w:rsid w:val="000E3658"/>
    <w:rsid w:val="000F67BC"/>
    <w:rsid w:val="00100592"/>
    <w:rsid w:val="00103920"/>
    <w:rsid w:val="00106E5E"/>
    <w:rsid w:val="001070EF"/>
    <w:rsid w:val="0012607E"/>
    <w:rsid w:val="00130FA5"/>
    <w:rsid w:val="00132947"/>
    <w:rsid w:val="00150E31"/>
    <w:rsid w:val="001709B6"/>
    <w:rsid w:val="001831CE"/>
    <w:rsid w:val="001919EC"/>
    <w:rsid w:val="001A48D9"/>
    <w:rsid w:val="001B16A5"/>
    <w:rsid w:val="001B372F"/>
    <w:rsid w:val="001C02B1"/>
    <w:rsid w:val="001C3A3A"/>
    <w:rsid w:val="001C6573"/>
    <w:rsid w:val="001D678C"/>
    <w:rsid w:val="001F13F9"/>
    <w:rsid w:val="002408EC"/>
    <w:rsid w:val="00243145"/>
    <w:rsid w:val="00243B0D"/>
    <w:rsid w:val="00250718"/>
    <w:rsid w:val="00254919"/>
    <w:rsid w:val="00261854"/>
    <w:rsid w:val="00266E54"/>
    <w:rsid w:val="00270E41"/>
    <w:rsid w:val="00286319"/>
    <w:rsid w:val="002B25C4"/>
    <w:rsid w:val="002D05EE"/>
    <w:rsid w:val="002D0A78"/>
    <w:rsid w:val="002F33A2"/>
    <w:rsid w:val="002F76AA"/>
    <w:rsid w:val="00313904"/>
    <w:rsid w:val="003161DF"/>
    <w:rsid w:val="003179B9"/>
    <w:rsid w:val="003360E2"/>
    <w:rsid w:val="00343E7A"/>
    <w:rsid w:val="00345457"/>
    <w:rsid w:val="00347BCC"/>
    <w:rsid w:val="0036008F"/>
    <w:rsid w:val="0036525A"/>
    <w:rsid w:val="0036572C"/>
    <w:rsid w:val="00375DA1"/>
    <w:rsid w:val="003772A6"/>
    <w:rsid w:val="00396997"/>
    <w:rsid w:val="003A6801"/>
    <w:rsid w:val="003B2534"/>
    <w:rsid w:val="003E06CF"/>
    <w:rsid w:val="003E62D9"/>
    <w:rsid w:val="003F6D74"/>
    <w:rsid w:val="00400A5C"/>
    <w:rsid w:val="00401DD6"/>
    <w:rsid w:val="00415DF7"/>
    <w:rsid w:val="004319C6"/>
    <w:rsid w:val="0043293F"/>
    <w:rsid w:val="004400A9"/>
    <w:rsid w:val="00457E75"/>
    <w:rsid w:val="00465993"/>
    <w:rsid w:val="004962F0"/>
    <w:rsid w:val="004A3A21"/>
    <w:rsid w:val="004A579D"/>
    <w:rsid w:val="004B07EE"/>
    <w:rsid w:val="004B0A45"/>
    <w:rsid w:val="004B7404"/>
    <w:rsid w:val="004D157F"/>
    <w:rsid w:val="004D2CD6"/>
    <w:rsid w:val="004E2FE7"/>
    <w:rsid w:val="004E3FF9"/>
    <w:rsid w:val="004E6E41"/>
    <w:rsid w:val="004F4BFD"/>
    <w:rsid w:val="00501536"/>
    <w:rsid w:val="0050462E"/>
    <w:rsid w:val="00505987"/>
    <w:rsid w:val="00532971"/>
    <w:rsid w:val="00534ADA"/>
    <w:rsid w:val="005442C1"/>
    <w:rsid w:val="0054576D"/>
    <w:rsid w:val="00552A58"/>
    <w:rsid w:val="0056026C"/>
    <w:rsid w:val="00560D10"/>
    <w:rsid w:val="0056786F"/>
    <w:rsid w:val="00573A48"/>
    <w:rsid w:val="00581530"/>
    <w:rsid w:val="005A3FF6"/>
    <w:rsid w:val="005A52EB"/>
    <w:rsid w:val="005A57F5"/>
    <w:rsid w:val="005B15B3"/>
    <w:rsid w:val="005B584C"/>
    <w:rsid w:val="005C51E3"/>
    <w:rsid w:val="005E2B70"/>
    <w:rsid w:val="005E6817"/>
    <w:rsid w:val="005E7C32"/>
    <w:rsid w:val="005F11C6"/>
    <w:rsid w:val="005F4A1E"/>
    <w:rsid w:val="005F66FF"/>
    <w:rsid w:val="006003B2"/>
    <w:rsid w:val="006058E9"/>
    <w:rsid w:val="00612FBA"/>
    <w:rsid w:val="00635D16"/>
    <w:rsid w:val="00637E64"/>
    <w:rsid w:val="00643E25"/>
    <w:rsid w:val="0066519A"/>
    <w:rsid w:val="00667556"/>
    <w:rsid w:val="00676C45"/>
    <w:rsid w:val="00685620"/>
    <w:rsid w:val="00695CDC"/>
    <w:rsid w:val="006A11F0"/>
    <w:rsid w:val="006D4326"/>
    <w:rsid w:val="006E4411"/>
    <w:rsid w:val="00724DC2"/>
    <w:rsid w:val="007259AD"/>
    <w:rsid w:val="00750D48"/>
    <w:rsid w:val="007545FC"/>
    <w:rsid w:val="007762D9"/>
    <w:rsid w:val="007E1A61"/>
    <w:rsid w:val="007E53BC"/>
    <w:rsid w:val="007F3EDD"/>
    <w:rsid w:val="00836285"/>
    <w:rsid w:val="00836886"/>
    <w:rsid w:val="00861B82"/>
    <w:rsid w:val="0087012C"/>
    <w:rsid w:val="00881E0E"/>
    <w:rsid w:val="008852AA"/>
    <w:rsid w:val="0089384F"/>
    <w:rsid w:val="00897520"/>
    <w:rsid w:val="008D0CA3"/>
    <w:rsid w:val="008E7083"/>
    <w:rsid w:val="008F1120"/>
    <w:rsid w:val="008F1A65"/>
    <w:rsid w:val="008F369B"/>
    <w:rsid w:val="008F4ED0"/>
    <w:rsid w:val="008F7CEB"/>
    <w:rsid w:val="00942D26"/>
    <w:rsid w:val="0094737E"/>
    <w:rsid w:val="0095512F"/>
    <w:rsid w:val="00967B04"/>
    <w:rsid w:val="00991424"/>
    <w:rsid w:val="009A1644"/>
    <w:rsid w:val="009A363F"/>
    <w:rsid w:val="009A6BAE"/>
    <w:rsid w:val="009C5B19"/>
    <w:rsid w:val="009C7E4E"/>
    <w:rsid w:val="009F1437"/>
    <w:rsid w:val="00A06786"/>
    <w:rsid w:val="00A06BD4"/>
    <w:rsid w:val="00A0739F"/>
    <w:rsid w:val="00A1778A"/>
    <w:rsid w:val="00A228D5"/>
    <w:rsid w:val="00A40344"/>
    <w:rsid w:val="00A522E7"/>
    <w:rsid w:val="00A6290E"/>
    <w:rsid w:val="00A649E3"/>
    <w:rsid w:val="00A71226"/>
    <w:rsid w:val="00A8502C"/>
    <w:rsid w:val="00AA3B26"/>
    <w:rsid w:val="00AB1774"/>
    <w:rsid w:val="00AC2D35"/>
    <w:rsid w:val="00B11B10"/>
    <w:rsid w:val="00B25647"/>
    <w:rsid w:val="00B3020B"/>
    <w:rsid w:val="00B3263C"/>
    <w:rsid w:val="00B51083"/>
    <w:rsid w:val="00B627ED"/>
    <w:rsid w:val="00B65160"/>
    <w:rsid w:val="00B726B6"/>
    <w:rsid w:val="00B8697A"/>
    <w:rsid w:val="00BA067D"/>
    <w:rsid w:val="00BB38E9"/>
    <w:rsid w:val="00BC23D2"/>
    <w:rsid w:val="00BC2888"/>
    <w:rsid w:val="00BE1F84"/>
    <w:rsid w:val="00C02A0E"/>
    <w:rsid w:val="00C10A30"/>
    <w:rsid w:val="00C24DD2"/>
    <w:rsid w:val="00C31513"/>
    <w:rsid w:val="00C3191A"/>
    <w:rsid w:val="00C3288A"/>
    <w:rsid w:val="00C35376"/>
    <w:rsid w:val="00C672FC"/>
    <w:rsid w:val="00C67BAF"/>
    <w:rsid w:val="00C70219"/>
    <w:rsid w:val="00C74B99"/>
    <w:rsid w:val="00C7594F"/>
    <w:rsid w:val="00C8537A"/>
    <w:rsid w:val="00C97520"/>
    <w:rsid w:val="00CE1E90"/>
    <w:rsid w:val="00CE391F"/>
    <w:rsid w:val="00CF3C1E"/>
    <w:rsid w:val="00D15798"/>
    <w:rsid w:val="00D469C4"/>
    <w:rsid w:val="00D67EDC"/>
    <w:rsid w:val="00D86023"/>
    <w:rsid w:val="00D87A80"/>
    <w:rsid w:val="00DA4C73"/>
    <w:rsid w:val="00DB3A9B"/>
    <w:rsid w:val="00DC66C3"/>
    <w:rsid w:val="00DF5657"/>
    <w:rsid w:val="00DF6CED"/>
    <w:rsid w:val="00E2461C"/>
    <w:rsid w:val="00E26687"/>
    <w:rsid w:val="00E33F77"/>
    <w:rsid w:val="00E43A69"/>
    <w:rsid w:val="00E44C5B"/>
    <w:rsid w:val="00E5598A"/>
    <w:rsid w:val="00E673A5"/>
    <w:rsid w:val="00E75F1F"/>
    <w:rsid w:val="00E91809"/>
    <w:rsid w:val="00EB7412"/>
    <w:rsid w:val="00EC29E1"/>
    <w:rsid w:val="00EE34A7"/>
    <w:rsid w:val="00EF78ED"/>
    <w:rsid w:val="00F06005"/>
    <w:rsid w:val="00F31ACD"/>
    <w:rsid w:val="00F326E8"/>
    <w:rsid w:val="00F36EBF"/>
    <w:rsid w:val="00F469D9"/>
    <w:rsid w:val="00F517D5"/>
    <w:rsid w:val="00F56A30"/>
    <w:rsid w:val="00F601BF"/>
    <w:rsid w:val="00F95F9E"/>
    <w:rsid w:val="00FA2711"/>
    <w:rsid w:val="00FA4218"/>
    <w:rsid w:val="00FA4BDB"/>
    <w:rsid w:val="00FB1EB9"/>
    <w:rsid w:val="00FC285D"/>
    <w:rsid w:val="00FD00BA"/>
    <w:rsid w:val="00FD47AC"/>
    <w:rsid w:val="00FD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0EA1"/>
  <w15:docId w15:val="{94A30C0A-D197-40D5-AE75-7821F170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B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C8537A"/>
    <w:pPr>
      <w:keepNext/>
      <w:widowControl/>
      <w:autoSpaceDE/>
      <w:autoSpaceDN/>
      <w:adjustRightInd/>
      <w:jc w:val="center"/>
      <w:outlineLvl w:val="2"/>
    </w:pPr>
    <w:rPr>
      <w:rFonts w:ascii="Arial Narrow" w:hAnsi="Arial Narrow"/>
      <w:bCs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BAE"/>
    <w:pPr>
      <w:autoSpaceDE/>
      <w:autoSpaceDN/>
      <w:adjustRightInd/>
      <w:jc w:val="both"/>
    </w:pPr>
    <w:rPr>
      <w:b w:val="0"/>
      <w:bCs w:val="0"/>
      <w:sz w:val="24"/>
    </w:rPr>
  </w:style>
  <w:style w:type="character" w:customStyle="1" w:styleId="TekstpodstawowyZnak">
    <w:name w:val="Tekst podstawowy Znak"/>
    <w:link w:val="Tekstpodstawowy"/>
    <w:rsid w:val="009A6B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6FF"/>
    <w:rPr>
      <w:rFonts w:ascii="Times New Roman" w:eastAsia="Times New Roman" w:hAnsi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F66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6FF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9C7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A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6A30"/>
    <w:rPr>
      <w:rFonts w:ascii="Tahoma" w:eastAsia="Times New Roman" w:hAnsi="Tahoma" w:cs="Tahoma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F56A30"/>
    <w:pPr>
      <w:widowControl/>
      <w:autoSpaceDE/>
      <w:autoSpaceDN/>
      <w:adjustRightInd/>
    </w:pPr>
    <w:rPr>
      <w:b w:val="0"/>
      <w:bCs w:val="0"/>
    </w:rPr>
  </w:style>
  <w:style w:type="character" w:customStyle="1" w:styleId="TekstprzypisudolnegoZnak">
    <w:name w:val="Tekst przypisu dolnego Znak"/>
    <w:link w:val="Tekstprzypisudolnego"/>
    <w:semiHidden/>
    <w:rsid w:val="00F56A30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F56A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285"/>
  </w:style>
  <w:style w:type="character" w:customStyle="1" w:styleId="TekstprzypisukocowegoZnak">
    <w:name w:val="Tekst przypisu końcowego Znak"/>
    <w:link w:val="Tekstprzypisukocowego"/>
    <w:uiPriority w:val="99"/>
    <w:semiHidden/>
    <w:rsid w:val="00836285"/>
    <w:rPr>
      <w:rFonts w:ascii="Times New Roman" w:eastAsia="Times New Roman" w:hAnsi="Times New Roman"/>
      <w:b/>
      <w:bCs/>
    </w:rPr>
  </w:style>
  <w:style w:type="character" w:styleId="Odwoanieprzypisukocowego">
    <w:name w:val="endnote reference"/>
    <w:uiPriority w:val="99"/>
    <w:semiHidden/>
    <w:unhideWhenUsed/>
    <w:rsid w:val="00836285"/>
    <w:rPr>
      <w:vertAlign w:val="superscript"/>
    </w:rPr>
  </w:style>
  <w:style w:type="character" w:customStyle="1" w:styleId="Nagwek3Znak">
    <w:name w:val="Nagłówek 3 Znak"/>
    <w:link w:val="Nagwek3"/>
    <w:rsid w:val="00C8537A"/>
    <w:rPr>
      <w:rFonts w:ascii="Arial Narrow" w:eastAsia="Times New Roman" w:hAnsi="Arial Narrow"/>
      <w:b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4A3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A21"/>
  </w:style>
  <w:style w:type="character" w:customStyle="1" w:styleId="TekstkomentarzaZnak">
    <w:name w:val="Tekst komentarza Znak"/>
    <w:link w:val="Tekstkomentarza"/>
    <w:uiPriority w:val="99"/>
    <w:semiHidden/>
    <w:rsid w:val="004A3A21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A2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21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61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54454-4F6D-4650-B738-028CD259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Wojtczuk Wioleta</dc:creator>
  <cp:lastModifiedBy>Anna Stroińska</cp:lastModifiedBy>
  <cp:revision>2</cp:revision>
  <cp:lastPrinted>2019-06-28T07:05:00Z</cp:lastPrinted>
  <dcterms:created xsi:type="dcterms:W3CDTF">2020-10-02T06:51:00Z</dcterms:created>
  <dcterms:modified xsi:type="dcterms:W3CDTF">2020-10-02T06:51:00Z</dcterms:modified>
</cp:coreProperties>
</file>